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055" w:rsidRDefault="00000000">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 xml:space="preserve">نموذج وصف </w:t>
      </w:r>
      <w:proofErr w:type="gramStart"/>
      <w:r>
        <w:rPr>
          <w:rFonts w:ascii="Times New Roman" w:eastAsia="Times New Roman" w:hAnsi="Times New Roman" w:cs="Times New Roman"/>
          <w:b/>
          <w:sz w:val="32"/>
          <w:szCs w:val="32"/>
          <w:rtl/>
        </w:rPr>
        <w:t>المقرر</w:t>
      </w:r>
      <w:r w:rsidR="002E0CD5">
        <w:rPr>
          <w:rFonts w:ascii="Times New Roman" w:eastAsia="Times New Roman" w:hAnsi="Times New Roman" w:cs="Times New Roman" w:hint="cs"/>
          <w:b/>
          <w:sz w:val="32"/>
          <w:szCs w:val="32"/>
          <w:rtl/>
        </w:rPr>
        <w:t>( المنظمات</w:t>
      </w:r>
      <w:proofErr w:type="gramEnd"/>
      <w:r w:rsidR="002E0CD5">
        <w:rPr>
          <w:rFonts w:ascii="Times New Roman" w:eastAsia="Times New Roman" w:hAnsi="Times New Roman" w:cs="Times New Roman" w:hint="cs"/>
          <w:b/>
          <w:sz w:val="32"/>
          <w:szCs w:val="32"/>
          <w:rtl/>
        </w:rPr>
        <w:t xml:space="preserve"> الدولية )</w:t>
      </w:r>
    </w:p>
    <w:p w:rsidR="00AB0055" w:rsidRDefault="00AB0055">
      <w:pPr>
        <w:bidi/>
        <w:spacing w:before="240"/>
        <w:jc w:val="both"/>
        <w:rPr>
          <w:rFonts w:ascii="Times New Roman" w:eastAsia="Times New Roman" w:hAnsi="Times New Roman" w:cs="Times New Roman"/>
          <w:b/>
          <w:color w:val="1F4E79"/>
          <w:sz w:val="32"/>
          <w:szCs w:val="32"/>
        </w:rPr>
      </w:pPr>
    </w:p>
    <w:p w:rsidR="00AB0055" w:rsidRDefault="00000000">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AB0055">
        <w:trPr>
          <w:trHeight w:val="794"/>
        </w:trPr>
        <w:tc>
          <w:tcPr>
            <w:tcW w:w="9720" w:type="dxa"/>
            <w:tcBorders>
              <w:top w:val="single" w:sz="4" w:space="0" w:color="000000"/>
              <w:left w:val="single" w:sz="4" w:space="0" w:color="000000"/>
              <w:bottom w:val="single" w:sz="4" w:space="0" w:color="000000"/>
              <w:right w:val="single" w:sz="4" w:space="0" w:color="000000"/>
            </w:tcBorders>
          </w:tcPr>
          <w:p w:rsidR="00AB0055" w:rsidRDefault="00000000">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AB0055" w:rsidRDefault="00AB0055">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Cambria"/>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Pr="002E0CD5" w:rsidRDefault="002E0CD5">
            <w:pPr>
              <w:bidi/>
              <w:spacing w:after="0" w:line="240" w:lineRule="auto"/>
              <w:jc w:val="both"/>
              <w:rPr>
                <w:rFonts w:ascii="Cambria" w:eastAsia="Cambria" w:hAnsi="Cambria" w:cs="Arial"/>
                <w:color w:val="D9D9D9"/>
                <w:sz w:val="28"/>
                <w:szCs w:val="28"/>
              </w:rPr>
            </w:pPr>
            <w:r>
              <w:rPr>
                <w:rFonts w:ascii="Cambria" w:eastAsia="Cambria" w:hAnsi="Cambria" w:cs="Arial" w:hint="cs"/>
                <w:color w:val="D9D9D9"/>
                <w:sz w:val="28"/>
                <w:szCs w:val="28"/>
                <w:rtl/>
              </w:rPr>
              <w:t xml:space="preserve">جامعة وارث الأنبياء </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Pr="002E0CD5" w:rsidRDefault="00000000">
            <w:pPr>
              <w:bidi/>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sidR="002E0CD5">
              <w:rPr>
                <w:rFonts w:ascii="Cambria" w:eastAsia="Cambria" w:hAnsi="Cambria" w:cs="Arial" w:hint="cs"/>
                <w:color w:val="000000"/>
                <w:sz w:val="28"/>
                <w:szCs w:val="28"/>
                <w:rtl/>
              </w:rPr>
              <w:t>كلية القانون</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Pr="002E0CD5" w:rsidRDefault="002E0CD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المنظمات الدولية</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Pr="002E0CD5" w:rsidRDefault="002E0CD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حضوري</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Default="002E0CD5">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2023 - 2024</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Default="002E0CD5">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90</w:t>
            </w:r>
          </w:p>
        </w:tc>
      </w:tr>
      <w:tr w:rsidR="00AB0055">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AB0055" w:rsidRDefault="002E0CD5">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17 / 4 / 2024</w:t>
            </w:r>
          </w:p>
        </w:tc>
      </w:tr>
      <w:tr w:rsidR="00AB0055">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أهداف المقرر</w:t>
            </w:r>
          </w:p>
        </w:tc>
      </w:tr>
      <w:tr w:rsidR="00AB0055">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Pr="002E0CD5" w:rsidRDefault="002E0CD5">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يهدف الى رفد الطلاب بمادة المنظمات الدولية وانواعها والهدف من دراستها بشكل مفصل ودورها في النظام العالمي وتحقيق مبادئ القانون الدولي والعلاقات بين الدول </w:t>
            </w:r>
          </w:p>
        </w:tc>
      </w:tr>
      <w:tr w:rsidR="00AB0055">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bookmarkStart w:id="0" w:name="_gjdgxs" w:colFirst="0" w:colLast="0"/>
            <w:bookmarkEnd w:id="0"/>
          </w:p>
        </w:tc>
      </w:tr>
      <w:tr w:rsidR="00AB0055">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jc w:val="both"/>
              <w:rPr>
                <w:rFonts w:ascii="Cambria" w:eastAsia="Cambria" w:hAnsi="Cambria" w:cs="Cambria"/>
                <w:color w:val="000000"/>
                <w:sz w:val="28"/>
                <w:szCs w:val="28"/>
              </w:rPr>
            </w:pPr>
          </w:p>
        </w:tc>
      </w:tr>
    </w:tbl>
    <w:p w:rsidR="00AB0055" w:rsidRDefault="00AB0055">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AB0055">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المقرر وطرائق التعليم والتعلم والتقييم</w:t>
            </w:r>
          </w:p>
        </w:tc>
      </w:tr>
      <w:tr w:rsidR="00AB0055">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 الاهداف المعرفية </w:t>
            </w:r>
          </w:p>
          <w:p w:rsidR="00AB0055" w:rsidRPr="002E0CD5"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أ1-</w:t>
            </w:r>
            <w:r w:rsidR="002E0CD5">
              <w:rPr>
                <w:rFonts w:ascii="Cambria" w:eastAsia="Cambria" w:hAnsi="Cambria" w:cs="Cambria" w:hint="cs"/>
                <w:color w:val="000000"/>
                <w:sz w:val="28"/>
                <w:szCs w:val="28"/>
                <w:rtl/>
              </w:rPr>
              <w:t xml:space="preserve"> </w:t>
            </w:r>
            <w:r w:rsidR="002E0CD5">
              <w:rPr>
                <w:rFonts w:ascii="Cambria" w:eastAsia="Cambria" w:hAnsi="Cambria" w:cs="Arial" w:hint="cs"/>
                <w:color w:val="000000"/>
                <w:sz w:val="28"/>
                <w:szCs w:val="28"/>
                <w:rtl/>
              </w:rPr>
              <w:t xml:space="preserve">معرفة ماهية المنظمات الدولية </w:t>
            </w:r>
          </w:p>
          <w:p w:rsidR="00AB0055" w:rsidRPr="002E0CD5"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أ2-</w:t>
            </w:r>
            <w:r w:rsidR="002E0CD5">
              <w:rPr>
                <w:rFonts w:ascii="Cambria" w:eastAsia="Cambria" w:hAnsi="Cambria" w:cs="Cambria" w:hint="cs"/>
                <w:color w:val="000000"/>
                <w:sz w:val="28"/>
                <w:szCs w:val="28"/>
                <w:rtl/>
              </w:rPr>
              <w:t xml:space="preserve"> </w:t>
            </w:r>
            <w:r w:rsidR="002E0CD5">
              <w:rPr>
                <w:rFonts w:ascii="Cambria" w:eastAsia="Cambria" w:hAnsi="Cambria" w:cs="Arial" w:hint="cs"/>
                <w:color w:val="000000"/>
                <w:sz w:val="28"/>
                <w:szCs w:val="28"/>
                <w:rtl/>
              </w:rPr>
              <w:t>معرفة أسباب نشوئها</w:t>
            </w:r>
          </w:p>
          <w:p w:rsidR="00AB0055" w:rsidRDefault="00000000">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أ3-</w:t>
            </w:r>
            <w:r w:rsidR="002E0CD5">
              <w:rPr>
                <w:rFonts w:ascii="Cambria" w:eastAsia="Cambria" w:hAnsi="Cambria" w:cs="Cambria" w:hint="cs"/>
                <w:color w:val="000000"/>
                <w:sz w:val="28"/>
                <w:szCs w:val="28"/>
                <w:rtl/>
              </w:rPr>
              <w:t xml:space="preserve"> </w:t>
            </w:r>
            <w:r w:rsidR="002E0CD5">
              <w:rPr>
                <w:rFonts w:ascii="Cambria" w:eastAsia="Cambria" w:hAnsi="Cambria" w:cs="Arial" w:hint="cs"/>
                <w:color w:val="000000"/>
                <w:sz w:val="28"/>
                <w:szCs w:val="28"/>
                <w:rtl/>
              </w:rPr>
              <w:t>معرفة انواعها</w:t>
            </w:r>
            <w:r>
              <w:rPr>
                <w:rFonts w:ascii="Cambria" w:eastAsia="Cambria" w:hAnsi="Cambria" w:cs="Cambria"/>
                <w:color w:val="000000"/>
                <w:sz w:val="28"/>
                <w:szCs w:val="28"/>
                <w:rtl/>
              </w:rPr>
              <w:t xml:space="preserve"> </w:t>
            </w:r>
          </w:p>
          <w:p w:rsidR="00AB0055" w:rsidRPr="002E0CD5"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أ4-</w:t>
            </w:r>
            <w:r w:rsidR="002E0CD5">
              <w:rPr>
                <w:rFonts w:ascii="Cambria" w:eastAsia="Cambria" w:hAnsi="Cambria" w:cs="Cambria" w:hint="cs"/>
                <w:color w:val="000000"/>
                <w:sz w:val="28"/>
                <w:szCs w:val="28"/>
                <w:rtl/>
              </w:rPr>
              <w:t xml:space="preserve"> </w:t>
            </w:r>
            <w:r w:rsidR="002E0CD5">
              <w:rPr>
                <w:rFonts w:ascii="Cambria" w:eastAsia="Cambria" w:hAnsi="Cambria" w:cs="Arial" w:hint="cs"/>
                <w:color w:val="000000"/>
                <w:sz w:val="28"/>
                <w:szCs w:val="28"/>
                <w:rtl/>
              </w:rPr>
              <w:t xml:space="preserve">معرفة دورها في النظام العالمي </w:t>
            </w:r>
          </w:p>
          <w:p w:rsidR="00AB0055" w:rsidRPr="002E0CD5"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 xml:space="preserve">أ5- </w:t>
            </w:r>
            <w:r w:rsidR="002E0CD5">
              <w:rPr>
                <w:rFonts w:ascii="Cambria" w:eastAsia="Cambria" w:hAnsi="Cambria" w:cs="Arial" w:hint="cs"/>
                <w:color w:val="000000"/>
                <w:sz w:val="28"/>
                <w:szCs w:val="28"/>
                <w:rtl/>
              </w:rPr>
              <w:t>معرفة اختصاصاتها</w:t>
            </w:r>
          </w:p>
          <w:p w:rsidR="00AB0055" w:rsidRPr="002E0CD5"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أ6</w:t>
            </w:r>
            <w:proofErr w:type="gramStart"/>
            <w:r>
              <w:rPr>
                <w:rFonts w:ascii="Cambria" w:eastAsia="Cambria" w:hAnsi="Cambria" w:cs="Cambria"/>
                <w:color w:val="000000"/>
                <w:sz w:val="28"/>
                <w:szCs w:val="28"/>
                <w:rtl/>
              </w:rPr>
              <w:t xml:space="preserve">-  </w:t>
            </w:r>
            <w:r w:rsidR="002E0CD5">
              <w:rPr>
                <w:rFonts w:ascii="Cambria" w:eastAsia="Cambria" w:hAnsi="Cambria" w:cs="Arial" w:hint="cs"/>
                <w:color w:val="000000"/>
                <w:sz w:val="28"/>
                <w:szCs w:val="28"/>
                <w:rtl/>
              </w:rPr>
              <w:t>معرفة</w:t>
            </w:r>
            <w:proofErr w:type="gramEnd"/>
            <w:r w:rsidR="002E0CD5">
              <w:rPr>
                <w:rFonts w:ascii="Cambria" w:eastAsia="Cambria" w:hAnsi="Cambria" w:cs="Arial" w:hint="cs"/>
                <w:color w:val="000000"/>
                <w:sz w:val="28"/>
                <w:szCs w:val="28"/>
                <w:rtl/>
              </w:rPr>
              <w:t xml:space="preserve"> تقسيمها حسب موقعها</w:t>
            </w:r>
          </w:p>
        </w:tc>
      </w:tr>
      <w:tr w:rsidR="00AB0055">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 </w:t>
            </w:r>
            <w:proofErr w:type="gramStart"/>
            <w:r>
              <w:rPr>
                <w:rFonts w:ascii="Cambria" w:eastAsia="Cambria" w:hAnsi="Cambria" w:cs="Cambria"/>
                <w:color w:val="000000"/>
                <w:sz w:val="28"/>
                <w:szCs w:val="28"/>
                <w:rtl/>
              </w:rPr>
              <w:t>-  الاهداف</w:t>
            </w:r>
            <w:proofErr w:type="gramEnd"/>
            <w:r>
              <w:rPr>
                <w:rFonts w:ascii="Cambria" w:eastAsia="Cambria" w:hAnsi="Cambria" w:cs="Cambria"/>
                <w:color w:val="000000"/>
                <w:sz w:val="28"/>
                <w:szCs w:val="28"/>
                <w:rtl/>
              </w:rPr>
              <w:t xml:space="preserve"> المهاراتية الخاصة بالمقرر </w:t>
            </w:r>
          </w:p>
          <w:p w:rsidR="00AB0055" w:rsidRPr="002E0CD5" w:rsidRDefault="00000000">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Cambria"/>
                <w:color w:val="000000"/>
                <w:sz w:val="28"/>
                <w:szCs w:val="28"/>
                <w:rtl/>
              </w:rPr>
              <w:t>ب1</w:t>
            </w:r>
            <w:proofErr w:type="gramEnd"/>
            <w:r>
              <w:rPr>
                <w:rFonts w:ascii="Cambria" w:eastAsia="Cambria" w:hAnsi="Cambria" w:cs="Cambria"/>
                <w:color w:val="000000"/>
                <w:sz w:val="28"/>
                <w:szCs w:val="28"/>
                <w:rtl/>
              </w:rPr>
              <w:t xml:space="preserve"> </w:t>
            </w:r>
            <w:r w:rsidR="002E0CD5">
              <w:rPr>
                <w:rFonts w:ascii="Cambria" w:eastAsia="Cambria" w:hAnsi="Cambria" w:cs="Times New Roman"/>
                <w:color w:val="000000"/>
                <w:sz w:val="28"/>
                <w:szCs w:val="28"/>
                <w:rtl/>
              </w:rPr>
              <w:t>–</w:t>
            </w:r>
            <w:r w:rsidR="002E0CD5">
              <w:rPr>
                <w:rFonts w:ascii="Cambria" w:eastAsia="Cambria" w:hAnsi="Cambria" w:cs="Cambria" w:hint="cs"/>
                <w:color w:val="000000"/>
                <w:sz w:val="28"/>
                <w:szCs w:val="28"/>
                <w:rtl/>
              </w:rPr>
              <w:t xml:space="preserve"> </w:t>
            </w:r>
            <w:r w:rsidR="002E0CD5">
              <w:rPr>
                <w:rFonts w:ascii="Cambria" w:eastAsia="Cambria" w:hAnsi="Cambria" w:cs="Arial" w:hint="cs"/>
                <w:color w:val="000000"/>
                <w:sz w:val="28"/>
                <w:szCs w:val="28"/>
                <w:rtl/>
              </w:rPr>
              <w:t xml:space="preserve">توضيح للطلبة عن نشوء المنظمات الدولية من خلال سرد تاريخ </w:t>
            </w:r>
            <w:r w:rsidR="00DA7714">
              <w:rPr>
                <w:rFonts w:ascii="Cambria" w:eastAsia="Cambria" w:hAnsi="Cambria" w:cs="Arial" w:hint="cs"/>
                <w:color w:val="000000"/>
                <w:sz w:val="28"/>
                <w:szCs w:val="28"/>
                <w:rtl/>
              </w:rPr>
              <w:t>المنظمات</w:t>
            </w:r>
          </w:p>
          <w:p w:rsidR="00AB0055" w:rsidRPr="00DA7714" w:rsidRDefault="00000000">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Cambria"/>
                <w:color w:val="000000"/>
                <w:sz w:val="28"/>
                <w:szCs w:val="28"/>
                <w:rtl/>
              </w:rPr>
              <w:t>ب2</w:t>
            </w:r>
            <w:proofErr w:type="gramEnd"/>
            <w:r>
              <w:rPr>
                <w:rFonts w:ascii="Cambria" w:eastAsia="Cambria" w:hAnsi="Cambria" w:cs="Cambria"/>
                <w:color w:val="000000"/>
                <w:sz w:val="28"/>
                <w:szCs w:val="28"/>
                <w:rtl/>
              </w:rPr>
              <w:t xml:space="preserve"> </w:t>
            </w:r>
            <w:r w:rsidR="00DA7714">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DA7714">
              <w:rPr>
                <w:rFonts w:ascii="Cambria" w:eastAsia="Cambria" w:hAnsi="Cambria" w:cs="Arial" w:hint="cs"/>
                <w:color w:val="000000"/>
                <w:sz w:val="28"/>
                <w:szCs w:val="28"/>
                <w:rtl/>
              </w:rPr>
              <w:t>معرفة الدور التي تعلب فيه المنظمات في تحقيق السلم والأمان العالمي بين الدول</w:t>
            </w:r>
          </w:p>
          <w:p w:rsidR="00DA7714" w:rsidRPr="00DA7714" w:rsidRDefault="00000000" w:rsidP="00DA7714">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Cambria"/>
                <w:color w:val="000000"/>
                <w:sz w:val="28"/>
                <w:szCs w:val="28"/>
                <w:rtl/>
              </w:rPr>
              <w:t>ب3</w:t>
            </w:r>
            <w:proofErr w:type="gramEnd"/>
            <w:r>
              <w:rPr>
                <w:rFonts w:ascii="Cambria" w:eastAsia="Cambria" w:hAnsi="Cambria" w:cs="Cambria"/>
                <w:color w:val="000000"/>
                <w:sz w:val="28"/>
                <w:szCs w:val="28"/>
                <w:rtl/>
              </w:rPr>
              <w:t xml:space="preserve"> </w:t>
            </w:r>
            <w:r w:rsidR="00DA7714">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DA7714">
              <w:rPr>
                <w:rFonts w:ascii="Cambria" w:eastAsia="Cambria" w:hAnsi="Cambria" w:cs="Arial" w:hint="cs"/>
                <w:color w:val="000000"/>
                <w:sz w:val="28"/>
                <w:szCs w:val="28"/>
                <w:rtl/>
              </w:rPr>
              <w:t xml:space="preserve">معرفة أنواع المنظمات الدولية العالمية والإقليمية </w:t>
            </w:r>
          </w:p>
          <w:p w:rsidR="00AB0055" w:rsidRDefault="00000000">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ب4</w:t>
            </w:r>
            <w:proofErr w:type="gramStart"/>
            <w:r>
              <w:rPr>
                <w:rFonts w:ascii="Cambria" w:eastAsia="Cambria" w:hAnsi="Cambria" w:cs="Cambria"/>
                <w:color w:val="000000"/>
                <w:sz w:val="28"/>
                <w:szCs w:val="28"/>
                <w:rtl/>
              </w:rPr>
              <w:t xml:space="preserve">- </w:t>
            </w:r>
            <w:r w:rsidR="00DA7714">
              <w:rPr>
                <w:rFonts w:ascii="Cambria" w:eastAsia="Cambria" w:hAnsi="Cambria" w:cs="Cambria" w:hint="cs"/>
                <w:color w:val="000000"/>
                <w:sz w:val="28"/>
                <w:szCs w:val="28"/>
                <w:rtl/>
              </w:rPr>
              <w:t xml:space="preserve"> </w:t>
            </w:r>
            <w:r w:rsidR="00DA7714">
              <w:rPr>
                <w:rFonts w:ascii="Cambria" w:eastAsia="Cambria" w:hAnsi="Cambria" w:cs="Arial" w:hint="cs"/>
                <w:color w:val="000000"/>
                <w:sz w:val="28"/>
                <w:szCs w:val="28"/>
                <w:rtl/>
              </w:rPr>
              <w:t>معرفة</w:t>
            </w:r>
            <w:proofErr w:type="gramEnd"/>
            <w:r w:rsidR="00DA7714">
              <w:rPr>
                <w:rFonts w:ascii="Cambria" w:eastAsia="Cambria" w:hAnsi="Cambria" w:cs="Arial" w:hint="cs"/>
                <w:color w:val="000000"/>
                <w:sz w:val="28"/>
                <w:szCs w:val="28"/>
                <w:rtl/>
              </w:rPr>
              <w:t xml:space="preserve"> كيفية الانضمام الى المنظمات الدولية سواء الإقليمية والدولية </w:t>
            </w:r>
            <w:r>
              <w:rPr>
                <w:rFonts w:ascii="Cambria" w:eastAsia="Cambria" w:hAnsi="Cambria" w:cs="Cambria"/>
                <w:color w:val="000000"/>
                <w:sz w:val="28"/>
                <w:szCs w:val="28"/>
                <w:rtl/>
              </w:rPr>
              <w:t xml:space="preserve">   </w:t>
            </w:r>
          </w:p>
        </w:tc>
      </w:tr>
      <w:tr w:rsidR="00AB0055">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AB0055">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ind w:left="360"/>
              <w:jc w:val="both"/>
              <w:rPr>
                <w:rFonts w:ascii="Cambria" w:eastAsia="Cambria" w:hAnsi="Cambria" w:cs="Cambria"/>
                <w:color w:val="000000"/>
                <w:sz w:val="28"/>
                <w:szCs w:val="28"/>
              </w:rPr>
            </w:pPr>
          </w:p>
          <w:p w:rsidR="00AB0055" w:rsidRPr="00DA7714" w:rsidRDefault="00DA7714">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القاء المحاضرات بشكل منتظم ومراجعة المحاضرات السابقة وطرح الأسئلة في كل محاضرة للمحاضرات السابقة ومحاضرة الملقاة الجديدة مع سماع الأسئلة حولها من قبل الطلبة</w:t>
            </w: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AB0055">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Pr="00DA7714" w:rsidRDefault="00DA7714">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اختبارات شفوي وتحريري وحضور الطلبة للمحاضرة</w:t>
            </w: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ج- الاهداف الوجدانية والقيمية</w:t>
            </w:r>
          </w:p>
          <w:p w:rsidR="00AB0055" w:rsidRPr="00DA7714"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ج1-</w:t>
            </w:r>
            <w:r w:rsidR="00DA7714">
              <w:rPr>
                <w:rFonts w:ascii="Cambria" w:eastAsia="Cambria" w:hAnsi="Cambria" w:cs="Cambria" w:hint="cs"/>
                <w:color w:val="000000"/>
                <w:sz w:val="28"/>
                <w:szCs w:val="28"/>
                <w:rtl/>
              </w:rPr>
              <w:t xml:space="preserve"> </w:t>
            </w:r>
            <w:r w:rsidR="00DA7714">
              <w:rPr>
                <w:rFonts w:ascii="Cambria" w:eastAsia="Cambria" w:hAnsi="Cambria" w:cs="Arial" w:hint="cs"/>
                <w:color w:val="000000"/>
                <w:sz w:val="28"/>
                <w:szCs w:val="28"/>
                <w:rtl/>
              </w:rPr>
              <w:t xml:space="preserve">ربط الواقع النظري بالواقع العلمي </w:t>
            </w:r>
          </w:p>
          <w:p w:rsidR="00AB0055" w:rsidRPr="00DA7714"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ج2-</w:t>
            </w:r>
            <w:r w:rsidR="00DA7714">
              <w:rPr>
                <w:rFonts w:ascii="Cambria" w:eastAsia="Cambria" w:hAnsi="Cambria" w:cs="Cambria" w:hint="cs"/>
                <w:color w:val="000000"/>
                <w:sz w:val="28"/>
                <w:szCs w:val="28"/>
                <w:rtl/>
              </w:rPr>
              <w:t xml:space="preserve"> </w:t>
            </w:r>
            <w:r w:rsidR="00DA7714">
              <w:rPr>
                <w:rFonts w:ascii="Cambria" w:eastAsia="Cambria" w:hAnsi="Cambria" w:cs="Arial" w:hint="cs"/>
                <w:color w:val="000000"/>
                <w:sz w:val="28"/>
                <w:szCs w:val="28"/>
                <w:rtl/>
              </w:rPr>
              <w:t xml:space="preserve">توضيح دور كل منظمة وربطها </w:t>
            </w:r>
            <w:proofErr w:type="spellStart"/>
            <w:r w:rsidR="00DA7714">
              <w:rPr>
                <w:rFonts w:ascii="Cambria" w:eastAsia="Cambria" w:hAnsi="Cambria" w:cs="Arial" w:hint="cs"/>
                <w:color w:val="000000"/>
                <w:sz w:val="28"/>
                <w:szCs w:val="28"/>
                <w:rtl/>
              </w:rPr>
              <w:t>بالاحداث</w:t>
            </w:r>
            <w:proofErr w:type="spellEnd"/>
            <w:r w:rsidR="00DA7714">
              <w:rPr>
                <w:rFonts w:ascii="Cambria" w:eastAsia="Cambria" w:hAnsi="Cambria" w:cs="Arial" w:hint="cs"/>
                <w:color w:val="000000"/>
                <w:sz w:val="28"/>
                <w:szCs w:val="28"/>
                <w:rtl/>
              </w:rPr>
              <w:t xml:space="preserve"> الموجودة على الصعيد العالمي </w:t>
            </w:r>
          </w:p>
          <w:p w:rsidR="00AB0055" w:rsidRPr="00DA7714" w:rsidRDefault="00000000">
            <w:pPr>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ج3-</w:t>
            </w:r>
            <w:r w:rsidR="00DA7714">
              <w:rPr>
                <w:rFonts w:ascii="Cambria" w:eastAsia="Cambria" w:hAnsi="Cambria" w:cs="Cambria" w:hint="cs"/>
                <w:color w:val="000000"/>
                <w:sz w:val="28"/>
                <w:szCs w:val="28"/>
                <w:rtl/>
              </w:rPr>
              <w:t xml:space="preserve"> </w:t>
            </w:r>
            <w:r w:rsidR="00DA7714">
              <w:rPr>
                <w:rFonts w:ascii="Cambria" w:eastAsia="Cambria" w:hAnsi="Cambria" w:cs="Arial" w:hint="cs"/>
                <w:color w:val="000000"/>
                <w:sz w:val="28"/>
                <w:szCs w:val="28"/>
                <w:rtl/>
              </w:rPr>
              <w:t xml:space="preserve">تعليم الطلبة ماهية دور المنظمات واهميتها السياسية العالمية </w:t>
            </w:r>
          </w:p>
          <w:p w:rsidR="00AB0055" w:rsidRDefault="00000000">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ج4- </w:t>
            </w:r>
            <w:r w:rsidR="00DA7714">
              <w:rPr>
                <w:rFonts w:ascii="Cambria" w:eastAsia="Cambria" w:hAnsi="Cambria" w:cs="Arial" w:hint="cs"/>
                <w:color w:val="000000"/>
                <w:sz w:val="28"/>
                <w:szCs w:val="28"/>
                <w:rtl/>
              </w:rPr>
              <w:t xml:space="preserve">توضيح الطلبة كيفية عمل المنظمات </w:t>
            </w:r>
            <w:proofErr w:type="gramStart"/>
            <w:r w:rsidR="00DA7714">
              <w:rPr>
                <w:rFonts w:ascii="Cambria" w:eastAsia="Cambria" w:hAnsi="Cambria" w:cs="Arial" w:hint="cs"/>
                <w:color w:val="000000"/>
                <w:sz w:val="28"/>
                <w:szCs w:val="28"/>
                <w:rtl/>
              </w:rPr>
              <w:t>واثرها</w:t>
            </w:r>
            <w:proofErr w:type="gramEnd"/>
            <w:r w:rsidR="00DA7714">
              <w:rPr>
                <w:rFonts w:ascii="Cambria" w:eastAsia="Cambria" w:hAnsi="Cambria" w:cs="Arial" w:hint="cs"/>
                <w:color w:val="000000"/>
                <w:sz w:val="28"/>
                <w:szCs w:val="28"/>
                <w:rtl/>
              </w:rPr>
              <w:t xml:space="preserve"> </w:t>
            </w:r>
            <w:r w:rsidR="00217B5B">
              <w:rPr>
                <w:rFonts w:ascii="Cambria" w:eastAsia="Cambria" w:hAnsi="Cambria" w:cs="Arial" w:hint="cs"/>
                <w:color w:val="000000"/>
                <w:sz w:val="28"/>
                <w:szCs w:val="28"/>
                <w:rtl/>
              </w:rPr>
              <w:t xml:space="preserve">بين الدول </w:t>
            </w:r>
            <w:r>
              <w:rPr>
                <w:rFonts w:ascii="Cambria" w:eastAsia="Cambria" w:hAnsi="Cambria" w:cs="Cambria"/>
                <w:color w:val="000000"/>
                <w:sz w:val="28"/>
                <w:szCs w:val="28"/>
                <w:rtl/>
              </w:rPr>
              <w:t xml:space="preserve"> </w:t>
            </w:r>
          </w:p>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AB0055">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AB0055">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217B5B">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lastRenderedPageBreak/>
              <w:t xml:space="preserve">محاضرات يومية </w:t>
            </w:r>
          </w:p>
          <w:p w:rsidR="00217B5B" w:rsidRPr="00217B5B" w:rsidRDefault="00217B5B" w:rsidP="00217B5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عرض على الشاشة</w:t>
            </w:r>
          </w:p>
          <w:p w:rsidR="00AB0055" w:rsidRPr="00217B5B" w:rsidRDefault="00217B5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اختبارات دورية</w:t>
            </w:r>
          </w:p>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AB0055">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Pr="00217B5B" w:rsidRDefault="00217B5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اختبارات وحضور الطلاب داخل المحاضرات ومشاركتهم الفعالة</w:t>
            </w: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p w:rsidR="00AB0055" w:rsidRDefault="00AB0055">
            <w:pPr>
              <w:bidi/>
              <w:spacing w:after="0" w:line="240" w:lineRule="auto"/>
              <w:ind w:left="360"/>
              <w:jc w:val="both"/>
              <w:rPr>
                <w:rFonts w:ascii="Cambria" w:eastAsia="Cambria" w:hAnsi="Cambria" w:cs="Cambria"/>
                <w:color w:val="000000"/>
                <w:sz w:val="28"/>
                <w:szCs w:val="28"/>
              </w:rPr>
            </w:pPr>
          </w:p>
        </w:tc>
      </w:tr>
      <w:tr w:rsidR="00AB0055">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د - </w:t>
            </w:r>
            <w:proofErr w:type="gramStart"/>
            <w:r>
              <w:rPr>
                <w:rFonts w:ascii="Cambria" w:eastAsia="Cambria" w:hAnsi="Cambria" w:cs="Cambria"/>
                <w:color w:val="000000"/>
                <w:sz w:val="28"/>
                <w:szCs w:val="28"/>
                <w:rtl/>
              </w:rPr>
              <w:t>المهارات  العامة</w:t>
            </w:r>
            <w:proofErr w:type="gramEnd"/>
            <w:r>
              <w:rPr>
                <w:rFonts w:ascii="Cambria" w:eastAsia="Cambria" w:hAnsi="Cambria" w:cs="Cambria"/>
                <w:color w:val="000000"/>
                <w:sz w:val="28"/>
                <w:szCs w:val="28"/>
                <w:rtl/>
              </w:rPr>
              <w:t xml:space="preserve"> والتأهيلية المنقولة ( المهارات الأخرى المتعلقة بقابلية التوظيف والتطور الشخصي ).</w:t>
            </w:r>
          </w:p>
          <w:p w:rsidR="00AB0055" w:rsidRPr="00217B5B" w:rsidRDefault="00000000">
            <w:pPr>
              <w:tabs>
                <w:tab w:val="left" w:pos="687"/>
              </w:tabs>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د1-</w:t>
            </w:r>
            <w:r w:rsidR="00217B5B">
              <w:rPr>
                <w:rFonts w:ascii="Cambria" w:eastAsia="Cambria" w:hAnsi="Cambria" w:cs="Cambria" w:hint="cs"/>
                <w:color w:val="000000"/>
                <w:sz w:val="28"/>
                <w:szCs w:val="28"/>
                <w:rtl/>
              </w:rPr>
              <w:t xml:space="preserve"> </w:t>
            </w:r>
            <w:r w:rsidR="00217B5B">
              <w:rPr>
                <w:rFonts w:ascii="Cambria" w:eastAsia="Cambria" w:hAnsi="Cambria" w:cs="Arial" w:hint="cs"/>
                <w:color w:val="000000"/>
                <w:sz w:val="28"/>
                <w:szCs w:val="28"/>
                <w:rtl/>
              </w:rPr>
              <w:t>توضيح للطلبة أهمية المادة من الناحية العلمية والتطبيقية</w:t>
            </w:r>
          </w:p>
          <w:p w:rsidR="00AB0055" w:rsidRPr="00217B5B" w:rsidRDefault="00000000">
            <w:pPr>
              <w:tabs>
                <w:tab w:val="left" w:pos="687"/>
              </w:tabs>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د2-</w:t>
            </w:r>
            <w:r w:rsidR="00217B5B">
              <w:rPr>
                <w:rFonts w:ascii="Cambria" w:eastAsia="Cambria" w:hAnsi="Cambria" w:cs="Cambria" w:hint="cs"/>
                <w:color w:val="000000"/>
                <w:sz w:val="28"/>
                <w:szCs w:val="28"/>
                <w:rtl/>
              </w:rPr>
              <w:t xml:space="preserve"> </w:t>
            </w:r>
            <w:r w:rsidR="00217B5B">
              <w:rPr>
                <w:rFonts w:ascii="Cambria" w:eastAsia="Cambria" w:hAnsi="Cambria" w:cs="Arial" w:hint="cs"/>
                <w:color w:val="000000"/>
                <w:sz w:val="28"/>
                <w:szCs w:val="28"/>
                <w:rtl/>
              </w:rPr>
              <w:t xml:space="preserve">توضيح للطلبة عمل ودور المنظمات </w:t>
            </w:r>
          </w:p>
          <w:p w:rsidR="00AB0055" w:rsidRPr="00217B5B" w:rsidRDefault="00000000">
            <w:pPr>
              <w:tabs>
                <w:tab w:val="left" w:pos="687"/>
              </w:tabs>
              <w:bidi/>
              <w:spacing w:after="0" w:line="240" w:lineRule="auto"/>
              <w:ind w:left="612"/>
              <w:jc w:val="both"/>
              <w:rPr>
                <w:rFonts w:ascii="Cambria" w:eastAsia="Cambria" w:hAnsi="Cambria" w:cs="Arial"/>
                <w:color w:val="000000"/>
                <w:sz w:val="28"/>
                <w:szCs w:val="28"/>
              </w:rPr>
            </w:pPr>
            <w:r>
              <w:rPr>
                <w:rFonts w:ascii="Cambria" w:eastAsia="Cambria" w:hAnsi="Cambria" w:cs="Cambria"/>
                <w:color w:val="000000"/>
                <w:sz w:val="28"/>
                <w:szCs w:val="28"/>
                <w:rtl/>
              </w:rPr>
              <w:t>د3-</w:t>
            </w:r>
            <w:r w:rsidR="00217B5B">
              <w:rPr>
                <w:rFonts w:ascii="Cambria" w:eastAsia="Cambria" w:hAnsi="Cambria" w:cs="Cambria" w:hint="cs"/>
                <w:color w:val="000000"/>
                <w:sz w:val="28"/>
                <w:szCs w:val="28"/>
                <w:rtl/>
              </w:rPr>
              <w:t xml:space="preserve"> </w:t>
            </w:r>
            <w:r w:rsidR="00217B5B">
              <w:rPr>
                <w:rFonts w:ascii="Cambria" w:eastAsia="Cambria" w:hAnsi="Cambria" w:cs="Arial" w:hint="cs"/>
                <w:color w:val="000000"/>
                <w:sz w:val="28"/>
                <w:szCs w:val="28"/>
                <w:rtl/>
              </w:rPr>
              <w:t xml:space="preserve">شرح كيفية نشوء المنظمة وتقسيماتها والهيكلية الخاصة لكل منظمة </w:t>
            </w:r>
          </w:p>
          <w:p w:rsidR="00AB0055" w:rsidRDefault="00000000">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د4- </w:t>
            </w:r>
            <w:r w:rsidR="00217B5B">
              <w:rPr>
                <w:rFonts w:ascii="Cambria" w:eastAsia="Cambria" w:hAnsi="Cambria" w:cs="Arial" w:hint="cs"/>
                <w:color w:val="000000"/>
                <w:sz w:val="28"/>
                <w:szCs w:val="28"/>
                <w:rtl/>
              </w:rPr>
              <w:t xml:space="preserve">شرح وايضاح عمل الموظفين من اعلى الهرم الى </w:t>
            </w:r>
            <w:proofErr w:type="gramStart"/>
            <w:r w:rsidR="00217B5B">
              <w:rPr>
                <w:rFonts w:ascii="Cambria" w:eastAsia="Cambria" w:hAnsi="Cambria" w:cs="Arial" w:hint="cs"/>
                <w:color w:val="000000"/>
                <w:sz w:val="28"/>
                <w:szCs w:val="28"/>
                <w:rtl/>
              </w:rPr>
              <w:t>اصغر</w:t>
            </w:r>
            <w:proofErr w:type="gramEnd"/>
            <w:r w:rsidR="00217B5B">
              <w:rPr>
                <w:rFonts w:ascii="Cambria" w:eastAsia="Cambria" w:hAnsi="Cambria" w:cs="Arial" w:hint="cs"/>
                <w:color w:val="000000"/>
                <w:sz w:val="28"/>
                <w:szCs w:val="28"/>
                <w:rtl/>
              </w:rPr>
              <w:t xml:space="preserve"> موظف ومن له السلطة العليا للمنظمة</w:t>
            </w:r>
            <w:r>
              <w:rPr>
                <w:rFonts w:ascii="Cambria" w:eastAsia="Cambria" w:hAnsi="Cambria" w:cs="Cambria"/>
                <w:color w:val="000000"/>
                <w:sz w:val="28"/>
                <w:szCs w:val="28"/>
                <w:rtl/>
              </w:rPr>
              <w:t xml:space="preserve">  </w:t>
            </w:r>
          </w:p>
        </w:tc>
      </w:tr>
    </w:tbl>
    <w:p w:rsidR="00AB0055" w:rsidRDefault="00AB0055">
      <w:pPr>
        <w:bidi/>
        <w:jc w:val="both"/>
        <w:rPr>
          <w:rFonts w:ascii="Times New Roman" w:eastAsia="Times New Roman" w:hAnsi="Times New Roman" w:cs="Times New Roman"/>
          <w:sz w:val="28"/>
          <w:szCs w:val="28"/>
        </w:rPr>
      </w:pPr>
    </w:p>
    <w:tbl>
      <w:tblPr>
        <w:tblStyle w:val="a8"/>
        <w:bidiVisual/>
        <w:tblW w:w="9630"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258"/>
        <w:gridCol w:w="2157"/>
        <w:gridCol w:w="2157"/>
        <w:gridCol w:w="1438"/>
        <w:gridCol w:w="1438"/>
      </w:tblGrid>
      <w:tr w:rsidR="00AB0055" w:rsidTr="000F54C7">
        <w:trPr>
          <w:trHeight w:val="494"/>
        </w:trPr>
        <w:tc>
          <w:tcPr>
            <w:tcW w:w="9630" w:type="dxa"/>
            <w:gridSpan w:val="6"/>
            <w:tcBorders>
              <w:top w:val="single" w:sz="4" w:space="0" w:color="000000"/>
              <w:left w:val="single" w:sz="4" w:space="0" w:color="000000"/>
              <w:bottom w:val="single" w:sz="4" w:space="0" w:color="000000"/>
              <w:right w:val="single" w:sz="4" w:space="0" w:color="000000"/>
            </w:tcBorders>
            <w:vAlign w:val="center"/>
          </w:tcPr>
          <w:p w:rsidR="00AB0055" w:rsidRDefault="00000000" w:rsidP="000F54C7">
            <w:pPr>
              <w:tabs>
                <w:tab w:val="left" w:pos="43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بنية المقرر</w:t>
            </w:r>
          </w:p>
        </w:tc>
      </w:tr>
      <w:tr w:rsidR="00AB0055" w:rsidTr="000F54C7">
        <w:trPr>
          <w:trHeight w:val="833"/>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الأسبوع</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الساعات</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التعلم المطلوبة</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اسم الوحدة / أو الموضوع</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التعليم</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Default="00000000">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التقييم</w:t>
            </w:r>
          </w:p>
        </w:tc>
      </w:tr>
      <w:tr w:rsidR="00AB0055" w:rsidTr="000F54C7">
        <w:trPr>
          <w:trHeight w:val="366"/>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17B5B" w:rsidRDefault="00217B5B">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الأول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17B5B">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217B5B" w:rsidRDefault="00217B5B">
            <w:pPr>
              <w:tabs>
                <w:tab w:val="left" w:pos="642"/>
              </w:tabs>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طلبة قادرين على فهم بعض الأساسيات</w:t>
            </w:r>
          </w:p>
          <w:p w:rsidR="00AB0055" w:rsidRPr="00217B5B" w:rsidRDefault="00217B5B">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 المهمة في المنظمات الدولية والدور الذي تلعبه واهميتها</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17B5B" w:rsidRDefault="00217B5B">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التعريف بالمنظمة الدولية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17B5B" w:rsidRDefault="00217B5B">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17B5B" w:rsidRDefault="00217B5B">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الاختبار اليومي والشفهي</w:t>
            </w:r>
          </w:p>
        </w:tc>
      </w:tr>
      <w:tr w:rsidR="00AB0055" w:rsidTr="000F54C7">
        <w:trPr>
          <w:trHeight w:val="311"/>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الثاني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التطور التاريخي للمنظمة الدولية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w:t>
            </w:r>
            <w:r w:rsidR="002B2D1A">
              <w:rPr>
                <w:rFonts w:ascii="Cambria" w:eastAsia="Cambria" w:hAnsi="Cambria" w:cs="Arial" w:hint="cs"/>
                <w:color w:val="000000"/>
                <w:sz w:val="28"/>
                <w:szCs w:val="28"/>
                <w:rtl/>
              </w:rPr>
              <w:t xml:space="preserve"> </w:t>
            </w:r>
          </w:p>
        </w:tc>
      </w:tr>
      <w:tr w:rsidR="00AB0055"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الثالث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عناصر قيام المنظمة الدولية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المحاضرة التفاعلية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w:t>
            </w:r>
          </w:p>
        </w:tc>
      </w:tr>
      <w:tr w:rsidR="00AB0055" w:rsidTr="000F54C7">
        <w:trPr>
          <w:trHeight w:val="304"/>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الرابع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التكييف القانوني للمنظمة الدولية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w:t>
            </w:r>
          </w:p>
        </w:tc>
      </w:tr>
      <w:tr w:rsidR="00AB0055" w:rsidTr="000F54C7">
        <w:trPr>
          <w:trHeight w:val="312"/>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الخامس</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النتائج المترتبة على تمتع المنظمة الدولية بالشخصية القانونية </w:t>
            </w:r>
            <w:r w:rsidR="002B2D1A">
              <w:rPr>
                <w:rFonts w:ascii="Cambria" w:eastAsia="Cambria" w:hAnsi="Cambria" w:cs="Arial" w:hint="cs"/>
                <w:color w:val="000000"/>
                <w:sz w:val="28"/>
                <w:szCs w:val="28"/>
                <w:rtl/>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w:t>
            </w:r>
          </w:p>
        </w:tc>
      </w:tr>
      <w:tr w:rsidR="00AB0055" w:rsidTr="000F54C7">
        <w:trPr>
          <w:trHeight w:val="296"/>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السادس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2B2D1A">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مزايا وحصانات المنظمة الدولية</w:t>
            </w:r>
            <w:r w:rsidR="002B2D1A">
              <w:rPr>
                <w:rFonts w:ascii="Cambria" w:eastAsia="Cambria" w:hAnsi="Cambria" w:cs="Arial" w:hint="cs"/>
                <w:color w:val="000000"/>
                <w:sz w:val="28"/>
                <w:szCs w:val="28"/>
                <w:rtl/>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2B2D1A" w:rsidRDefault="002B2D1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963E2F" w:rsidRDefault="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w:t>
            </w:r>
          </w:p>
        </w:tc>
      </w:tr>
      <w:tr w:rsidR="00AB0055"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AB0055" w:rsidRPr="00963E2F" w:rsidRDefault="00963E2F" w:rsidP="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السابع     </w:t>
            </w:r>
          </w:p>
        </w:tc>
        <w:tc>
          <w:tcPr>
            <w:tcW w:w="1258" w:type="dxa"/>
            <w:tcBorders>
              <w:top w:val="single" w:sz="4" w:space="0" w:color="000000"/>
              <w:left w:val="single" w:sz="4" w:space="0" w:color="000000"/>
              <w:bottom w:val="single" w:sz="4" w:space="0" w:color="000000"/>
              <w:right w:val="single" w:sz="4" w:space="0" w:color="000000"/>
            </w:tcBorders>
            <w:vAlign w:val="center"/>
          </w:tcPr>
          <w:p w:rsidR="00AB0055" w:rsidRDefault="00963E2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 xml:space="preserve">1                        </w:t>
            </w:r>
          </w:p>
        </w:tc>
        <w:tc>
          <w:tcPr>
            <w:tcW w:w="2157" w:type="dxa"/>
            <w:tcBorders>
              <w:top w:val="single" w:sz="4" w:space="0" w:color="000000"/>
              <w:left w:val="single" w:sz="4" w:space="0" w:color="000000"/>
              <w:bottom w:val="single" w:sz="4" w:space="0" w:color="000000"/>
              <w:right w:val="single" w:sz="4" w:space="0" w:color="000000"/>
            </w:tcBorders>
            <w:vAlign w:val="center"/>
          </w:tcPr>
          <w:p w:rsidR="00AB0055" w:rsidRDefault="00963E2F" w:rsidP="000341A1">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p>
        </w:tc>
        <w:tc>
          <w:tcPr>
            <w:tcW w:w="2157" w:type="dxa"/>
            <w:tcBorders>
              <w:top w:val="single" w:sz="4" w:space="0" w:color="000000"/>
              <w:left w:val="single" w:sz="4" w:space="0" w:color="000000"/>
              <w:bottom w:val="single" w:sz="4" w:space="0" w:color="000000"/>
              <w:right w:val="single" w:sz="4" w:space="0" w:color="000000"/>
            </w:tcBorders>
            <w:vAlign w:val="center"/>
          </w:tcPr>
          <w:p w:rsidR="00963E2F" w:rsidRPr="00963E2F" w:rsidRDefault="000341A1" w:rsidP="000341A1">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حياة المنظمة الدولية وميثاقها</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Pr="00963E2F" w:rsidRDefault="00963E2F">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AB0055" w:rsidRDefault="000F54C7">
            <w:pPr>
              <w:bidi/>
              <w:spacing w:after="0" w:line="240" w:lineRule="auto"/>
              <w:jc w:val="both"/>
              <w:rPr>
                <w:rFonts w:ascii="Cambria" w:eastAsia="Cambria" w:hAnsi="Cambria" w:cs="Arial"/>
                <w:color w:val="000000"/>
                <w:sz w:val="28"/>
                <w:szCs w:val="28"/>
                <w:rtl/>
              </w:rPr>
            </w:pPr>
            <w:r>
              <w:rPr>
                <w:rFonts w:ascii="Cambria" w:eastAsia="Cambria" w:hAnsi="Cambria" w:cs="Arial" w:hint="cs"/>
                <w:color w:val="000000"/>
                <w:sz w:val="28"/>
                <w:szCs w:val="28"/>
                <w:rtl/>
              </w:rPr>
              <w:t>=</w:t>
            </w:r>
          </w:p>
          <w:p w:rsidR="00963E2F" w:rsidRPr="00963E2F" w:rsidRDefault="00963E2F" w:rsidP="00963E2F">
            <w:pPr>
              <w:bidi/>
              <w:spacing w:after="0" w:line="240" w:lineRule="auto"/>
              <w:jc w:val="both"/>
              <w:rPr>
                <w:rFonts w:ascii="Cambria" w:eastAsia="Cambria" w:hAnsi="Cambria" w:cs="Arial"/>
                <w:color w:val="000000"/>
                <w:sz w:val="28"/>
                <w:szCs w:val="28"/>
              </w:rPr>
            </w:pP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341A1">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lastRenderedPageBreak/>
              <w:t xml:space="preserve">الثامن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341A1">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341A1">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سلطات المنظمة الدولية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المحاضرة التفاعلية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التاسع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أنواع المنظمات الدولية وعملها </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المحاضرة التفاعلية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العاشر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أجهزة المنظمة الدولية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الحادي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العاملون في المنظمة الدولية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الثاني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ميزانية المنظمة الدولية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الثالث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النماذج التطبيقية للمنظمات الدولية / المنظمات الاقليمية</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الرابع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المنظمان الإقليمية الشاملة / منظمة جامعة الدول العربية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الخامس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اهداف جامعة الدول العربية ومبادئها</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341A1"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السادس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العضوية في جامعة الدول العربية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341A1"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السابع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أجهزة جامعة الدول العربية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الثامن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D482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الشخصية القانونية وعلاقاتها مع الكيانات الدولية الأخرى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التاسع عشر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منظمة الاتحاد الافريقي</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العشرون</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نشأة الاتحاد الافريقي واهداف الاتحاد</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واحد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العضوية في منظمة الاتحاد الافريقي واجهزته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اثنان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المنظمات الإقليمية المتخصصة / منظمة الأقطار العربية المصدرة للبترول</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ثلاث وعشرون</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منظمة التجارة </w:t>
            </w:r>
            <w:proofErr w:type="spellStart"/>
            <w:r>
              <w:rPr>
                <w:rFonts w:ascii="Cambria" w:eastAsia="Cambria" w:hAnsi="Cambria" w:cs="Arial" w:hint="cs"/>
                <w:color w:val="000000"/>
                <w:sz w:val="28"/>
                <w:szCs w:val="28"/>
                <w:rtl/>
              </w:rPr>
              <w:t>الحره</w:t>
            </w:r>
            <w:proofErr w:type="spellEnd"/>
            <w:r>
              <w:rPr>
                <w:rFonts w:ascii="Cambria" w:eastAsia="Cambria" w:hAnsi="Cambria" w:cs="Arial" w:hint="cs"/>
                <w:color w:val="000000"/>
                <w:sz w:val="28"/>
                <w:szCs w:val="28"/>
                <w:rtl/>
              </w:rPr>
              <w:t xml:space="preserve"> </w:t>
            </w:r>
            <w:proofErr w:type="spellStart"/>
            <w:r>
              <w:rPr>
                <w:rFonts w:ascii="Cambria" w:eastAsia="Cambria" w:hAnsi="Cambria" w:cs="Arial" w:hint="cs"/>
                <w:color w:val="000000"/>
                <w:sz w:val="28"/>
                <w:szCs w:val="28"/>
                <w:rtl/>
              </w:rPr>
              <w:t>لامريكا</w:t>
            </w:r>
            <w:proofErr w:type="spellEnd"/>
            <w:r>
              <w:rPr>
                <w:rFonts w:ascii="Cambria" w:eastAsia="Cambria" w:hAnsi="Cambria" w:cs="Arial" w:hint="cs"/>
                <w:color w:val="000000"/>
                <w:sz w:val="28"/>
                <w:szCs w:val="28"/>
                <w:rtl/>
              </w:rPr>
              <w:t xml:space="preserve"> الشمالية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proofErr w:type="gramStart"/>
            <w:r>
              <w:rPr>
                <w:rFonts w:ascii="Cambria" w:eastAsia="Cambria" w:hAnsi="Cambria" w:cs="Arial" w:hint="cs"/>
                <w:color w:val="000000"/>
                <w:sz w:val="28"/>
                <w:szCs w:val="28"/>
                <w:rtl/>
              </w:rPr>
              <w:lastRenderedPageBreak/>
              <w:t>اربع</w:t>
            </w:r>
            <w:proofErr w:type="gramEnd"/>
            <w:r>
              <w:rPr>
                <w:rFonts w:ascii="Cambria" w:eastAsia="Cambria" w:hAnsi="Cambria" w:cs="Arial" w:hint="cs"/>
                <w:color w:val="000000"/>
                <w:sz w:val="28"/>
                <w:szCs w:val="28"/>
                <w:rtl/>
              </w:rPr>
              <w:t xml:space="preserve">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المنظمات العالمية الشاملة / الأمم المتحدة أنموذجا</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خمس وعشرن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نشأة الأمم المتحدة</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سته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ميثاق الأمم المتحدة وطبيعته ومبادئ الأمم المتحدة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سبعة وعشرون</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8E180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اهداف الأمم المتحدة وأجهزتها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ثمانية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المنظمات العالمية المتخصصة / المنظمة الدولية </w:t>
            </w:r>
            <w:proofErr w:type="spellStart"/>
            <w:r>
              <w:rPr>
                <w:rFonts w:ascii="Cambria" w:eastAsia="Cambria" w:hAnsi="Cambria" w:cs="Arial" w:hint="cs"/>
                <w:color w:val="000000"/>
                <w:sz w:val="28"/>
                <w:szCs w:val="28"/>
                <w:rtl/>
              </w:rPr>
              <w:t>للشرظة</w:t>
            </w:r>
            <w:proofErr w:type="spellEnd"/>
            <w:r>
              <w:rPr>
                <w:rFonts w:ascii="Cambria" w:eastAsia="Cambria" w:hAnsi="Cambria" w:cs="Arial" w:hint="cs"/>
                <w:color w:val="000000"/>
                <w:sz w:val="28"/>
                <w:szCs w:val="28"/>
                <w:rtl/>
              </w:rPr>
              <w:t xml:space="preserve"> الجنائية الانتربول / أنموذجا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تسعة وعشرون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نشأة المنظمة والطبيعة القانونية للمنظمة </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D482F"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ثلاثون </w:t>
            </w:r>
          </w:p>
        </w:tc>
        <w:tc>
          <w:tcPr>
            <w:tcW w:w="125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w:t>
            </w:r>
          </w:p>
        </w:tc>
        <w:tc>
          <w:tcPr>
            <w:tcW w:w="2157"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اهداف المنظمة واختصاصاتها واجهزتها</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c>
          <w:tcPr>
            <w:tcW w:w="1438" w:type="dxa"/>
            <w:tcBorders>
              <w:top w:val="single" w:sz="4" w:space="0" w:color="000000"/>
              <w:left w:val="single" w:sz="4" w:space="0" w:color="000000"/>
              <w:bottom w:val="single" w:sz="4" w:space="0" w:color="000000"/>
              <w:right w:val="single" w:sz="4" w:space="0" w:color="000000"/>
            </w:tcBorders>
            <w:vAlign w:val="center"/>
          </w:tcPr>
          <w:p w:rsidR="000D482F" w:rsidRDefault="000F54C7">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w:t>
            </w: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r w:rsidR="000F54C7" w:rsidTr="000F54C7">
        <w:trPr>
          <w:trHeight w:val="293"/>
        </w:trPr>
        <w:tc>
          <w:tcPr>
            <w:tcW w:w="1182"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Cambria" w:hint="cs"/>
                <w:color w:val="000000"/>
                <w:sz w:val="28"/>
                <w:szCs w:val="28"/>
                <w:rtl/>
              </w:rPr>
            </w:pPr>
          </w:p>
        </w:tc>
        <w:tc>
          <w:tcPr>
            <w:tcW w:w="2157"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0F54C7" w:rsidRDefault="000F54C7">
            <w:pPr>
              <w:bidi/>
              <w:spacing w:after="0" w:line="240" w:lineRule="auto"/>
              <w:jc w:val="both"/>
              <w:rPr>
                <w:rFonts w:ascii="Cambria" w:eastAsia="Cambria" w:hAnsi="Cambria" w:cs="Arial" w:hint="cs"/>
                <w:color w:val="000000"/>
                <w:sz w:val="28"/>
                <w:szCs w:val="28"/>
                <w:rtl/>
              </w:rPr>
            </w:pPr>
          </w:p>
        </w:tc>
      </w:tr>
    </w:tbl>
    <w:p w:rsidR="00AB0055" w:rsidRDefault="00AB0055">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AB0055">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البنية التحتية </w:t>
            </w:r>
          </w:p>
        </w:tc>
      </w:tr>
      <w:tr w:rsidR="00963E2F">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963E2F" w:rsidRPr="00963E2F" w:rsidRDefault="00963E2F" w:rsidP="00963E2F">
            <w:pPr>
              <w:tabs>
                <w:tab w:val="left" w:pos="252"/>
                <w:tab w:val="left" w:pos="432"/>
              </w:tabs>
              <w:bidi/>
              <w:spacing w:after="0" w:line="240" w:lineRule="auto"/>
              <w:jc w:val="both"/>
              <w:rPr>
                <w:rFonts w:ascii="Cambria" w:eastAsia="Cambria" w:hAnsi="Cambria" w:cs="Arial"/>
                <w:color w:val="000000"/>
                <w:sz w:val="28"/>
                <w:szCs w:val="28"/>
                <w:rtl/>
              </w:rPr>
            </w:pPr>
          </w:p>
        </w:tc>
      </w:tr>
      <w:tr w:rsidR="00AB0055">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AB0055" w:rsidRDefault="000F54C7">
            <w:pPr>
              <w:bidi/>
              <w:spacing w:after="0" w:line="240" w:lineRule="auto"/>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المنظمات الدولية / الأستاذ الدكتور فخري رشيد المهنا </w:t>
            </w:r>
          </w:p>
          <w:p w:rsidR="000F54C7" w:rsidRPr="000F54C7" w:rsidRDefault="000F54C7" w:rsidP="000F54C7">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الأستاذ المساعد </w:t>
            </w:r>
            <w:r w:rsidR="00DA4F9A">
              <w:rPr>
                <w:rFonts w:ascii="Cambria" w:eastAsia="Cambria" w:hAnsi="Cambria" w:cs="Arial" w:hint="cs"/>
                <w:color w:val="000000"/>
                <w:sz w:val="28"/>
                <w:szCs w:val="28"/>
                <w:rtl/>
              </w:rPr>
              <w:t xml:space="preserve">الدكتور </w:t>
            </w:r>
            <w:r>
              <w:rPr>
                <w:rFonts w:ascii="Cambria" w:eastAsia="Cambria" w:hAnsi="Cambria" w:cs="Arial" w:hint="cs"/>
                <w:color w:val="000000"/>
                <w:sz w:val="28"/>
                <w:szCs w:val="28"/>
                <w:rtl/>
              </w:rPr>
              <w:t xml:space="preserve">صلاح ياسين داود </w:t>
            </w:r>
          </w:p>
        </w:tc>
      </w:tr>
      <w:tr w:rsidR="00AB0055">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rsidR="00AB0055" w:rsidRDefault="00DA4F9A">
            <w:pPr>
              <w:bidi/>
              <w:spacing w:after="0" w:line="240" w:lineRule="auto"/>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المنظمات الدولية / الأستاذ المساعد الدكتور فخري رشيد المهنا </w:t>
            </w:r>
          </w:p>
          <w:p w:rsidR="00DA4F9A" w:rsidRPr="00DA4F9A" w:rsidRDefault="00DA4F9A" w:rsidP="00DA4F9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الأستاذ المساعد الدكتور صلاح ياسين داود </w:t>
            </w:r>
          </w:p>
        </w:tc>
      </w:tr>
      <w:tr w:rsidR="00AB0055">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lastRenderedPageBreak/>
              <w:t xml:space="preserve">الكتب والمراجع التي يوصى بها (المجلات </w:t>
            </w:r>
            <w:proofErr w:type="gramStart"/>
            <w:r>
              <w:rPr>
                <w:rFonts w:ascii="Cambria" w:eastAsia="Cambria" w:hAnsi="Cambria" w:cs="Cambria"/>
                <w:color w:val="000000"/>
                <w:sz w:val="28"/>
                <w:szCs w:val="28"/>
                <w:rtl/>
              </w:rPr>
              <w:t>العلمية ،التقارير</w:t>
            </w:r>
            <w:proofErr w:type="gramEnd"/>
            <w:r>
              <w:rPr>
                <w:rFonts w:ascii="Cambria" w:eastAsia="Cambria" w:hAnsi="Cambria" w:cs="Cambria"/>
                <w:color w:val="000000"/>
                <w:sz w:val="28"/>
                <w:szCs w:val="28"/>
                <w:rtl/>
              </w:rPr>
              <w:t xml:space="preserve"> ،.....) </w:t>
            </w:r>
          </w:p>
        </w:tc>
        <w:tc>
          <w:tcPr>
            <w:tcW w:w="5713" w:type="dxa"/>
            <w:tcBorders>
              <w:top w:val="single" w:sz="4" w:space="0" w:color="000000"/>
              <w:left w:val="single" w:sz="4" w:space="0" w:color="000000"/>
              <w:bottom w:val="single" w:sz="4" w:space="0" w:color="000000"/>
              <w:right w:val="single" w:sz="4" w:space="0" w:color="000000"/>
            </w:tcBorders>
            <w:vAlign w:val="center"/>
          </w:tcPr>
          <w:p w:rsidR="00AB0055" w:rsidRPr="00DA4F9A" w:rsidRDefault="00DA4F9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المنظمات الدولية / اعداد الدكتور سامر مؤيد عبد اللطيف </w:t>
            </w:r>
          </w:p>
        </w:tc>
      </w:tr>
      <w:tr w:rsidR="00AB0055">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المراجع </w:t>
            </w:r>
            <w:proofErr w:type="gramStart"/>
            <w:r>
              <w:rPr>
                <w:rFonts w:ascii="Cambria" w:eastAsia="Cambria" w:hAnsi="Cambria" w:cs="Cambria"/>
                <w:color w:val="000000"/>
                <w:sz w:val="28"/>
                <w:szCs w:val="28"/>
                <w:rtl/>
              </w:rPr>
              <w:t>الالكترونية ،مواقع</w:t>
            </w:r>
            <w:proofErr w:type="gramEnd"/>
            <w:r>
              <w:rPr>
                <w:rFonts w:ascii="Cambria" w:eastAsia="Cambria" w:hAnsi="Cambria" w:cs="Cambria"/>
                <w:color w:val="000000"/>
                <w:sz w:val="28"/>
                <w:szCs w:val="28"/>
                <w:rtl/>
              </w:rPr>
              <w:t xml:space="preserve">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rsidR="00AB0055" w:rsidRDefault="00AB0055">
            <w:pPr>
              <w:bidi/>
              <w:spacing w:after="0" w:line="240" w:lineRule="auto"/>
              <w:jc w:val="both"/>
              <w:rPr>
                <w:rFonts w:ascii="Cambria" w:eastAsia="Cambria" w:hAnsi="Cambria" w:cs="Cambria"/>
                <w:color w:val="000000"/>
                <w:sz w:val="28"/>
                <w:szCs w:val="28"/>
              </w:rPr>
            </w:pPr>
          </w:p>
        </w:tc>
      </w:tr>
    </w:tbl>
    <w:p w:rsidR="00AB0055" w:rsidRDefault="00AB0055">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AB0055">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AB0055" w:rsidRDefault="00000000">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خطة تطوير المقرر الدراسي</w:t>
            </w:r>
          </w:p>
        </w:tc>
      </w:tr>
      <w:tr w:rsidR="00AB0055">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AB0055" w:rsidRPr="00DA4F9A" w:rsidRDefault="00DA4F9A">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إضافة النواقص التي تعتري الكتب المنهجية وتصحيح الأخطاء الموجودة فيها بما يحقق احتواء موضوعات المنظمات الدولية على نحو من الد</w:t>
            </w:r>
          </w:p>
        </w:tc>
      </w:tr>
    </w:tbl>
    <w:p w:rsidR="00AB0055" w:rsidRDefault="00AB0055">
      <w:pPr>
        <w:bidi/>
        <w:jc w:val="both"/>
      </w:pPr>
    </w:p>
    <w:sectPr w:rsidR="00AB00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942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D60BA1"/>
    <w:multiLevelType w:val="multilevel"/>
    <w:tmpl w:val="BFF005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2B869C6"/>
    <w:multiLevelType w:val="multilevel"/>
    <w:tmpl w:val="31B68F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51566637">
    <w:abstractNumId w:val="2"/>
  </w:num>
  <w:num w:numId="2" w16cid:durableId="1677540547">
    <w:abstractNumId w:val="1"/>
  </w:num>
  <w:num w:numId="3" w16cid:durableId="93182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55"/>
    <w:rsid w:val="000341A1"/>
    <w:rsid w:val="000B3449"/>
    <w:rsid w:val="000D482F"/>
    <w:rsid w:val="000F54C7"/>
    <w:rsid w:val="00217B5B"/>
    <w:rsid w:val="002638DD"/>
    <w:rsid w:val="002B2D1A"/>
    <w:rsid w:val="002E0CD5"/>
    <w:rsid w:val="008E180E"/>
    <w:rsid w:val="00963E2F"/>
    <w:rsid w:val="00AB0055"/>
    <w:rsid w:val="00DA4F9A"/>
    <w:rsid w:val="00DA7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9EE6"/>
  <w15:docId w15:val="{E131C6B3-FE9B-4E39-A4C0-7A2C61F3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755</Words>
  <Characters>4306</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Hazim</dc:creator>
  <cp:lastModifiedBy>Hazim 1011938</cp:lastModifiedBy>
  <cp:revision>2</cp:revision>
  <dcterms:created xsi:type="dcterms:W3CDTF">2024-04-17T23:51:00Z</dcterms:created>
  <dcterms:modified xsi:type="dcterms:W3CDTF">2024-04-17T23:51:00Z</dcterms:modified>
</cp:coreProperties>
</file>